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F9" w:rsidRPr="00BC0BCA" w:rsidRDefault="00FE08F9" w:rsidP="00051C69">
      <w:pPr>
        <w:spacing w:after="0"/>
        <w:rPr>
          <w:b/>
          <w:sz w:val="28"/>
          <w:szCs w:val="24"/>
        </w:rPr>
      </w:pPr>
      <w:r w:rsidRPr="00BC0BCA">
        <w:rPr>
          <w:b/>
          <w:sz w:val="28"/>
          <w:szCs w:val="24"/>
        </w:rPr>
        <w:t>„Chmielno – zespół osadniczy we wczesnym średniowieczu w świetle badań dawnych oraz weryfikacyjnych” – konferencja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18 maja 2018 r. (piątek), godz. 10:00 – 13:20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Gminny Ośrodek Kultury, Sportu i Rekreacji w Chmielnie, ul. Gryfa Pomorskiego 20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A879EA" w:rsidRPr="00BC0BCA" w:rsidRDefault="00A879EA" w:rsidP="00051C69">
      <w:pPr>
        <w:spacing w:after="0"/>
        <w:rPr>
          <w:sz w:val="24"/>
          <w:szCs w:val="24"/>
        </w:rPr>
      </w:pPr>
    </w:p>
    <w:p w:rsidR="00FE08F9" w:rsidRPr="00BC0BCA" w:rsidRDefault="009E6BB7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PROGRAM KONFERENCJI:</w:t>
      </w:r>
    </w:p>
    <w:p w:rsidR="001E35FA" w:rsidRPr="00BC0BCA" w:rsidRDefault="001E35FA" w:rsidP="00051C69">
      <w:pPr>
        <w:spacing w:after="0"/>
        <w:rPr>
          <w:sz w:val="24"/>
          <w:szCs w:val="24"/>
        </w:rPr>
      </w:pPr>
    </w:p>
    <w:p w:rsidR="00FE08F9" w:rsidRPr="00BC0BCA" w:rsidRDefault="00FE08F9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10:00 – 10:10</w:t>
      </w:r>
    </w:p>
    <w:p w:rsidR="00FE08F9" w:rsidRPr="00BC0BCA" w:rsidRDefault="00FE08F9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Powitanie uczestników konferencji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>Jerzy Grzegorzewski</w:t>
      </w:r>
      <w:r w:rsidRPr="00BC0BCA">
        <w:rPr>
          <w:sz w:val="24"/>
          <w:szCs w:val="24"/>
        </w:rPr>
        <w:t xml:space="preserve">, </w:t>
      </w:r>
      <w:r w:rsidR="006A20D5" w:rsidRPr="00BC0BCA">
        <w:rPr>
          <w:sz w:val="24"/>
          <w:szCs w:val="24"/>
        </w:rPr>
        <w:t>W</w:t>
      </w:r>
      <w:r w:rsidRPr="00BC0BCA">
        <w:rPr>
          <w:sz w:val="24"/>
          <w:szCs w:val="24"/>
        </w:rPr>
        <w:t>ójt Gminy Chmielno</w:t>
      </w:r>
    </w:p>
    <w:p w:rsidR="0096244B" w:rsidRPr="00BC0BCA" w:rsidRDefault="0096244B" w:rsidP="00051C69">
      <w:pPr>
        <w:spacing w:after="0"/>
        <w:rPr>
          <w:sz w:val="24"/>
          <w:szCs w:val="24"/>
        </w:rPr>
      </w:pPr>
    </w:p>
    <w:p w:rsidR="00FE08F9" w:rsidRPr="00BC0BCA" w:rsidRDefault="00FE08F9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10:10 – 10:20</w:t>
      </w:r>
    </w:p>
    <w:p w:rsidR="006A20D5" w:rsidRPr="00BC0BCA" w:rsidRDefault="006A20D5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Otwarcie konferencji</w:t>
      </w:r>
    </w:p>
    <w:p w:rsidR="00FE08F9" w:rsidRPr="00BC0BCA" w:rsidRDefault="006A20D5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 xml:space="preserve">Ewa </w:t>
      </w:r>
      <w:proofErr w:type="spellStart"/>
      <w:r w:rsidRPr="00BC0BCA">
        <w:rPr>
          <w:b/>
          <w:sz w:val="24"/>
          <w:szCs w:val="24"/>
        </w:rPr>
        <w:t>Trawicka</w:t>
      </w:r>
      <w:proofErr w:type="spellEnd"/>
      <w:r w:rsidRPr="00BC0BCA">
        <w:rPr>
          <w:sz w:val="24"/>
          <w:szCs w:val="24"/>
        </w:rPr>
        <w:t xml:space="preserve">, </w:t>
      </w:r>
      <w:r w:rsidR="00FE08F9" w:rsidRPr="00BC0BCA">
        <w:rPr>
          <w:sz w:val="24"/>
          <w:szCs w:val="24"/>
        </w:rPr>
        <w:t>Dyrektor Mu</w:t>
      </w:r>
      <w:r w:rsidRPr="00BC0BCA">
        <w:rPr>
          <w:sz w:val="24"/>
          <w:szCs w:val="24"/>
        </w:rPr>
        <w:t>zeum Archeologicznego w Gdańsku</w:t>
      </w:r>
    </w:p>
    <w:p w:rsidR="0096244B" w:rsidRPr="00BC0BCA" w:rsidRDefault="0096244B" w:rsidP="00051C69">
      <w:pPr>
        <w:spacing w:after="0"/>
        <w:rPr>
          <w:sz w:val="24"/>
          <w:szCs w:val="24"/>
        </w:rPr>
      </w:pPr>
    </w:p>
    <w:p w:rsidR="008D77F1" w:rsidRPr="00BC0BCA" w:rsidRDefault="008D77F1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10:20 – 10:35</w:t>
      </w:r>
    </w:p>
    <w:p w:rsidR="008D77F1" w:rsidRPr="00BC0BCA" w:rsidRDefault="008D77F1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Historia i rezultaty badań wykopaliskowych w Chmielnie przeprowadzonych przed 2015 rokiem</w:t>
      </w:r>
    </w:p>
    <w:p w:rsidR="00FE08F9" w:rsidRPr="00BC0BCA" w:rsidRDefault="008D77F1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 xml:space="preserve">dr Barbara </w:t>
      </w:r>
      <w:proofErr w:type="spellStart"/>
      <w:r w:rsidRPr="00BC0BCA">
        <w:rPr>
          <w:b/>
          <w:sz w:val="24"/>
          <w:szCs w:val="24"/>
        </w:rPr>
        <w:t>Lepówna</w:t>
      </w:r>
      <w:proofErr w:type="spellEnd"/>
      <w:r w:rsidRPr="00BC0BCA">
        <w:rPr>
          <w:sz w:val="24"/>
          <w:szCs w:val="24"/>
        </w:rPr>
        <w:t xml:space="preserve">, </w:t>
      </w:r>
      <w:r w:rsidR="00FE08F9" w:rsidRPr="00BC0BCA">
        <w:rPr>
          <w:sz w:val="24"/>
          <w:szCs w:val="24"/>
        </w:rPr>
        <w:t xml:space="preserve">emerytowany pracownik </w:t>
      </w:r>
      <w:r w:rsidR="003C2230" w:rsidRPr="00BC0BCA">
        <w:rPr>
          <w:sz w:val="24"/>
          <w:szCs w:val="24"/>
        </w:rPr>
        <w:t>gdańskiego oddziału</w:t>
      </w:r>
      <w:r w:rsidR="00FE08F9" w:rsidRPr="00BC0BCA">
        <w:rPr>
          <w:sz w:val="24"/>
          <w:szCs w:val="24"/>
        </w:rPr>
        <w:t xml:space="preserve"> </w:t>
      </w:r>
      <w:r w:rsidR="003C2230" w:rsidRPr="00BC0BCA">
        <w:rPr>
          <w:sz w:val="24"/>
          <w:szCs w:val="24"/>
        </w:rPr>
        <w:t>Instytutu Archeologii i Etnologii Polskiej Akademii Nauk</w:t>
      </w:r>
      <w:r w:rsidR="009E6BB7" w:rsidRPr="00BC0BCA">
        <w:rPr>
          <w:sz w:val="24"/>
          <w:szCs w:val="24"/>
        </w:rPr>
        <w:t xml:space="preserve"> oraz </w:t>
      </w:r>
      <w:r w:rsidRPr="00BC0BCA">
        <w:rPr>
          <w:b/>
          <w:sz w:val="24"/>
          <w:szCs w:val="24"/>
        </w:rPr>
        <w:t>mgr Zdzisława Ratajczyk</w:t>
      </w:r>
      <w:r w:rsidRPr="00BC0BCA">
        <w:rPr>
          <w:sz w:val="24"/>
          <w:szCs w:val="24"/>
        </w:rPr>
        <w:t>, Muzeum Archeologiczne w Gdańsku</w:t>
      </w:r>
    </w:p>
    <w:p w:rsidR="0096244B" w:rsidRPr="00BC0BCA" w:rsidRDefault="0096244B" w:rsidP="00051C69">
      <w:pPr>
        <w:spacing w:after="0"/>
        <w:rPr>
          <w:sz w:val="24"/>
          <w:szCs w:val="24"/>
        </w:rPr>
      </w:pPr>
    </w:p>
    <w:p w:rsidR="007305BC" w:rsidRPr="00BC0BCA" w:rsidRDefault="007305BC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10:35 – 10:</w:t>
      </w:r>
      <w:r w:rsidR="00335F7F" w:rsidRPr="00BC0BCA">
        <w:rPr>
          <w:sz w:val="24"/>
          <w:szCs w:val="24"/>
        </w:rPr>
        <w:t>45</w:t>
      </w:r>
    </w:p>
    <w:p w:rsidR="007305BC" w:rsidRPr="00BC0BCA" w:rsidRDefault="00293A0D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Badania w latach 2015–</w:t>
      </w:r>
      <w:r w:rsidR="007305BC" w:rsidRPr="00BC0BCA">
        <w:rPr>
          <w:i/>
          <w:sz w:val="24"/>
          <w:szCs w:val="24"/>
        </w:rPr>
        <w:t>2016 – współpraca Urzędu Gminy</w:t>
      </w:r>
      <w:r w:rsidRPr="00BC0BCA">
        <w:rPr>
          <w:i/>
          <w:sz w:val="24"/>
          <w:szCs w:val="24"/>
        </w:rPr>
        <w:t xml:space="preserve"> Chmielno</w:t>
      </w:r>
      <w:r w:rsidR="007305BC" w:rsidRPr="00BC0BCA">
        <w:rPr>
          <w:i/>
          <w:sz w:val="24"/>
          <w:szCs w:val="24"/>
        </w:rPr>
        <w:t xml:space="preserve"> i Mu</w:t>
      </w:r>
      <w:r w:rsidRPr="00BC0BCA">
        <w:rPr>
          <w:i/>
          <w:sz w:val="24"/>
          <w:szCs w:val="24"/>
        </w:rPr>
        <w:t>zeum Archeologicznego w Gdańsku</w:t>
      </w:r>
    </w:p>
    <w:p w:rsidR="00FE08F9" w:rsidRPr="00BC0BCA" w:rsidRDefault="00293A0D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>mgr Zdzisława Ratajczyk</w:t>
      </w:r>
      <w:r w:rsidRPr="00BC0BCA">
        <w:rPr>
          <w:sz w:val="24"/>
          <w:szCs w:val="24"/>
        </w:rPr>
        <w:t>, Muzeum Archeologiczne w Gdańsku</w:t>
      </w:r>
    </w:p>
    <w:p w:rsidR="0096244B" w:rsidRPr="00BC0BCA" w:rsidRDefault="0096244B" w:rsidP="00051C69">
      <w:pPr>
        <w:spacing w:after="0"/>
        <w:rPr>
          <w:sz w:val="24"/>
          <w:szCs w:val="24"/>
        </w:rPr>
      </w:pPr>
    </w:p>
    <w:p w:rsidR="009F78D2" w:rsidRPr="00BC0BCA" w:rsidRDefault="009F78D2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10:</w:t>
      </w:r>
      <w:r w:rsidR="009A1849" w:rsidRPr="00BC0BCA">
        <w:rPr>
          <w:sz w:val="24"/>
          <w:szCs w:val="24"/>
        </w:rPr>
        <w:t>45 – 11:00</w:t>
      </w:r>
    </w:p>
    <w:p w:rsidR="009F78D2" w:rsidRPr="00BC0BCA" w:rsidRDefault="009F78D2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Środowisko przyrodnicze kompleksu grodowego w świetle badań geologiczno-geograficznych</w:t>
      </w:r>
    </w:p>
    <w:p w:rsidR="00FE08F9" w:rsidRPr="00BC0BCA" w:rsidRDefault="0047206E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>dr Ireneusz Olszak</w:t>
      </w:r>
      <w:r w:rsidRPr="00BC0BCA">
        <w:rPr>
          <w:sz w:val="24"/>
          <w:szCs w:val="24"/>
        </w:rPr>
        <w:t xml:space="preserve">, </w:t>
      </w:r>
      <w:r w:rsidR="00FE08F9" w:rsidRPr="00BC0BCA">
        <w:rPr>
          <w:sz w:val="24"/>
          <w:szCs w:val="24"/>
        </w:rPr>
        <w:t>emerytowany</w:t>
      </w:r>
      <w:r w:rsidRPr="00BC0BCA">
        <w:rPr>
          <w:sz w:val="24"/>
          <w:szCs w:val="24"/>
        </w:rPr>
        <w:t xml:space="preserve"> pracownik Instytutu G</w:t>
      </w:r>
      <w:r w:rsidR="009F78D2" w:rsidRPr="00BC0BCA">
        <w:rPr>
          <w:sz w:val="24"/>
          <w:szCs w:val="24"/>
        </w:rPr>
        <w:t xml:space="preserve">eografii </w:t>
      </w:r>
      <w:r w:rsidR="00FE08F9" w:rsidRPr="00BC0BCA">
        <w:rPr>
          <w:sz w:val="24"/>
          <w:szCs w:val="24"/>
        </w:rPr>
        <w:t>i Studiów Regionalnyc</w:t>
      </w:r>
      <w:r w:rsidRPr="00BC0BCA">
        <w:rPr>
          <w:sz w:val="24"/>
          <w:szCs w:val="24"/>
        </w:rPr>
        <w:t>h Akademii Pomorskiej w Słupsku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B57F29" w:rsidRPr="00BC0BCA" w:rsidRDefault="00B57F29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11:0</w:t>
      </w:r>
      <w:r w:rsidR="00981E39" w:rsidRPr="00BC0BCA">
        <w:rPr>
          <w:sz w:val="24"/>
          <w:szCs w:val="24"/>
        </w:rPr>
        <w:t>0</w:t>
      </w:r>
      <w:r w:rsidRPr="00BC0BCA">
        <w:rPr>
          <w:sz w:val="24"/>
          <w:szCs w:val="24"/>
        </w:rPr>
        <w:t xml:space="preserve"> – 11:</w:t>
      </w:r>
      <w:r w:rsidR="009A1849" w:rsidRPr="00BC0BCA">
        <w:rPr>
          <w:sz w:val="24"/>
          <w:szCs w:val="24"/>
        </w:rPr>
        <w:t>15</w:t>
      </w:r>
    </w:p>
    <w:p w:rsidR="00B57F29" w:rsidRPr="00BC0BCA" w:rsidRDefault="00B57F29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Próba rekonstrukcji topografii osadnictwa grodowego w Chmielnie w oparciu o nieinwazyjne badania archeologiczne</w:t>
      </w:r>
    </w:p>
    <w:p w:rsidR="00FE08F9" w:rsidRPr="00BC0BCA" w:rsidRDefault="00B57F29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>dr hab. Krzysztof Misiewicz</w:t>
      </w:r>
      <w:r w:rsidRPr="00BC0BCA">
        <w:rPr>
          <w:sz w:val="24"/>
          <w:szCs w:val="24"/>
        </w:rPr>
        <w:t xml:space="preserve">, </w:t>
      </w:r>
      <w:r w:rsidR="00076CA5" w:rsidRPr="00BC0BCA">
        <w:rPr>
          <w:sz w:val="24"/>
          <w:szCs w:val="24"/>
        </w:rPr>
        <w:t>Uniwersytet Warszawski – Instytut Archeologii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3D57AD" w:rsidRPr="00BC0BCA" w:rsidRDefault="00FE08F9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11</w:t>
      </w:r>
      <w:r w:rsidR="003D57AD" w:rsidRPr="00BC0BCA">
        <w:rPr>
          <w:sz w:val="24"/>
          <w:szCs w:val="24"/>
        </w:rPr>
        <w:t>:</w:t>
      </w:r>
      <w:r w:rsidR="009A1849" w:rsidRPr="00BC0BCA">
        <w:rPr>
          <w:sz w:val="24"/>
          <w:szCs w:val="24"/>
        </w:rPr>
        <w:t>15</w:t>
      </w:r>
      <w:r w:rsidR="003D57AD" w:rsidRPr="00BC0BCA">
        <w:rPr>
          <w:sz w:val="24"/>
          <w:szCs w:val="24"/>
        </w:rPr>
        <w:t xml:space="preserve"> – 11:</w:t>
      </w:r>
      <w:r w:rsidR="009A1849" w:rsidRPr="00BC0BCA">
        <w:rPr>
          <w:sz w:val="24"/>
          <w:szCs w:val="24"/>
        </w:rPr>
        <w:t>45</w:t>
      </w:r>
    </w:p>
    <w:p w:rsidR="00FE08F9" w:rsidRPr="00BC0BCA" w:rsidRDefault="003D57AD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P</w:t>
      </w:r>
      <w:r w:rsidR="00FE08F9" w:rsidRPr="00BC0BCA">
        <w:rPr>
          <w:i/>
          <w:sz w:val="24"/>
          <w:szCs w:val="24"/>
        </w:rPr>
        <w:t>rzerwa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3D57AD" w:rsidRPr="00BC0BCA" w:rsidRDefault="003D57AD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11:</w:t>
      </w:r>
      <w:r w:rsidR="009A1849" w:rsidRPr="00BC0BCA">
        <w:rPr>
          <w:sz w:val="24"/>
          <w:szCs w:val="24"/>
        </w:rPr>
        <w:t>45</w:t>
      </w:r>
      <w:r w:rsidR="00FE08F9" w:rsidRPr="00BC0BCA">
        <w:rPr>
          <w:sz w:val="24"/>
          <w:szCs w:val="24"/>
        </w:rPr>
        <w:t xml:space="preserve"> </w:t>
      </w:r>
      <w:r w:rsidRPr="00BC0BCA">
        <w:rPr>
          <w:sz w:val="24"/>
          <w:szCs w:val="24"/>
        </w:rPr>
        <w:t>– 12:0</w:t>
      </w:r>
      <w:r w:rsidR="009A1849" w:rsidRPr="00BC0BCA">
        <w:rPr>
          <w:sz w:val="24"/>
          <w:szCs w:val="24"/>
        </w:rPr>
        <w:t>0</w:t>
      </w:r>
    </w:p>
    <w:p w:rsidR="003D57AD" w:rsidRPr="00BC0BCA" w:rsidRDefault="003D57AD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Charakterystyka zespołu grodowego w Chmielnie w oparciu o wyniki badań wykopaliskowych</w:t>
      </w:r>
    </w:p>
    <w:p w:rsidR="00FE08F9" w:rsidRPr="00BC0BCA" w:rsidRDefault="003D57AD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 xml:space="preserve">mgr Adam </w:t>
      </w:r>
      <w:proofErr w:type="spellStart"/>
      <w:r w:rsidRPr="00BC0BCA">
        <w:rPr>
          <w:b/>
          <w:sz w:val="24"/>
          <w:szCs w:val="24"/>
        </w:rPr>
        <w:t>Ostasz</w:t>
      </w:r>
      <w:proofErr w:type="spellEnd"/>
      <w:r w:rsidRPr="00BC0BCA">
        <w:rPr>
          <w:sz w:val="24"/>
          <w:szCs w:val="24"/>
        </w:rPr>
        <w:t>, Muzeum Archeologiczne w Gdańsku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3D57AD" w:rsidRPr="00BC0BCA" w:rsidRDefault="003D57AD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12:0</w:t>
      </w:r>
      <w:r w:rsidR="00FF64FC" w:rsidRPr="00BC0BCA">
        <w:rPr>
          <w:sz w:val="24"/>
          <w:szCs w:val="24"/>
        </w:rPr>
        <w:t>0</w:t>
      </w:r>
      <w:r w:rsidRPr="00BC0BCA">
        <w:rPr>
          <w:sz w:val="24"/>
          <w:szCs w:val="24"/>
        </w:rPr>
        <w:t xml:space="preserve"> – 12:</w:t>
      </w:r>
      <w:r w:rsidR="00FF64FC" w:rsidRPr="00BC0BCA">
        <w:rPr>
          <w:sz w:val="24"/>
          <w:szCs w:val="24"/>
        </w:rPr>
        <w:t>1</w:t>
      </w:r>
      <w:r w:rsidRPr="00BC0BCA">
        <w:rPr>
          <w:sz w:val="24"/>
          <w:szCs w:val="24"/>
        </w:rPr>
        <w:t>0</w:t>
      </w:r>
    </w:p>
    <w:p w:rsidR="003D57AD" w:rsidRPr="00BC0BCA" w:rsidRDefault="003D57AD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Kontekst osadniczy grodu we wczesnym średniowieczu</w:t>
      </w:r>
    </w:p>
    <w:p w:rsidR="00FE08F9" w:rsidRPr="00BC0BCA" w:rsidRDefault="003D57AD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>mgr Zdzisława Ratajczyk</w:t>
      </w:r>
      <w:r w:rsidRPr="00BC0BCA">
        <w:rPr>
          <w:sz w:val="24"/>
          <w:szCs w:val="24"/>
        </w:rPr>
        <w:t>, Muzeum Archeologiczne w Gdańsku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3D57AD" w:rsidRPr="00BC0BCA" w:rsidRDefault="00FF64FC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12:1</w:t>
      </w:r>
      <w:r w:rsidR="003D57AD" w:rsidRPr="00BC0BCA">
        <w:rPr>
          <w:sz w:val="24"/>
          <w:szCs w:val="24"/>
        </w:rPr>
        <w:t>0 – 12:</w:t>
      </w:r>
      <w:r w:rsidRPr="00BC0BCA">
        <w:rPr>
          <w:sz w:val="24"/>
          <w:szCs w:val="24"/>
        </w:rPr>
        <w:t>20</w:t>
      </w:r>
    </w:p>
    <w:p w:rsidR="003D57AD" w:rsidRPr="00BC0BCA" w:rsidRDefault="003D57AD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Rośliny w życiu mieszkańców wczesnośredniowiecznego grodu w Chmielnie</w:t>
      </w:r>
    </w:p>
    <w:p w:rsidR="00FE08F9" w:rsidRPr="00BC0BCA" w:rsidRDefault="003D57AD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>dr hab. Monika Badura</w:t>
      </w:r>
      <w:r w:rsidRPr="00BC0BCA">
        <w:rPr>
          <w:sz w:val="24"/>
          <w:szCs w:val="24"/>
        </w:rPr>
        <w:t xml:space="preserve">, </w:t>
      </w:r>
      <w:r w:rsidR="00076CA5" w:rsidRPr="00BC0BCA">
        <w:rPr>
          <w:sz w:val="24"/>
          <w:szCs w:val="24"/>
        </w:rPr>
        <w:t xml:space="preserve">Uniwersytet Gdański – </w:t>
      </w:r>
      <w:r w:rsidR="00FE08F9" w:rsidRPr="00BC0BCA">
        <w:rPr>
          <w:sz w:val="24"/>
          <w:szCs w:val="24"/>
        </w:rPr>
        <w:t>Katedra Ekologii</w:t>
      </w:r>
      <w:r w:rsidR="00076CA5" w:rsidRPr="00BC0BCA">
        <w:rPr>
          <w:sz w:val="24"/>
          <w:szCs w:val="24"/>
        </w:rPr>
        <w:t xml:space="preserve"> Roślin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3D57AD" w:rsidRPr="00BC0BCA" w:rsidRDefault="003D57AD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12:</w:t>
      </w:r>
      <w:r w:rsidR="00FF64FC" w:rsidRPr="00BC0BCA">
        <w:rPr>
          <w:sz w:val="24"/>
          <w:szCs w:val="24"/>
        </w:rPr>
        <w:t>20</w:t>
      </w:r>
      <w:r w:rsidRPr="00BC0BCA">
        <w:rPr>
          <w:sz w:val="24"/>
          <w:szCs w:val="24"/>
        </w:rPr>
        <w:t xml:space="preserve"> – 12:</w:t>
      </w:r>
      <w:r w:rsidR="00FF64FC" w:rsidRPr="00BC0BCA">
        <w:rPr>
          <w:sz w:val="24"/>
          <w:szCs w:val="24"/>
        </w:rPr>
        <w:t>35</w:t>
      </w:r>
    </w:p>
    <w:p w:rsidR="003D57AD" w:rsidRPr="00BC0BCA" w:rsidRDefault="003D57AD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 xml:space="preserve">Zwierzęta i ich znaczenie we wczesnośredniowiecznym grodzie w Chmielnie na podstawie badań </w:t>
      </w:r>
      <w:proofErr w:type="spellStart"/>
      <w:r w:rsidRPr="00BC0BCA">
        <w:rPr>
          <w:i/>
          <w:sz w:val="24"/>
          <w:szCs w:val="24"/>
        </w:rPr>
        <w:t>archeozoologicznych</w:t>
      </w:r>
      <w:proofErr w:type="spellEnd"/>
    </w:p>
    <w:p w:rsidR="00FE08F9" w:rsidRPr="00BC0BCA" w:rsidRDefault="00FE08F9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>p</w:t>
      </w:r>
      <w:r w:rsidR="003D57AD" w:rsidRPr="00BC0BCA">
        <w:rPr>
          <w:b/>
          <w:sz w:val="24"/>
          <w:szCs w:val="24"/>
        </w:rPr>
        <w:t>rof. dr hab. Daniel Makowiecki</w:t>
      </w:r>
      <w:r w:rsidR="003D57AD" w:rsidRPr="00BC0BCA">
        <w:rPr>
          <w:sz w:val="24"/>
          <w:szCs w:val="24"/>
        </w:rPr>
        <w:t xml:space="preserve">, </w:t>
      </w:r>
      <w:r w:rsidR="00E30456" w:rsidRPr="00BC0BCA">
        <w:rPr>
          <w:sz w:val="24"/>
          <w:szCs w:val="24"/>
        </w:rPr>
        <w:t>U</w:t>
      </w:r>
      <w:r w:rsidRPr="00BC0BCA">
        <w:rPr>
          <w:sz w:val="24"/>
          <w:szCs w:val="24"/>
        </w:rPr>
        <w:t>niwersyte</w:t>
      </w:r>
      <w:r w:rsidR="00E30456" w:rsidRPr="00BC0BCA">
        <w:rPr>
          <w:sz w:val="24"/>
          <w:szCs w:val="24"/>
        </w:rPr>
        <w:t>t</w:t>
      </w:r>
      <w:r w:rsidR="003D57AD" w:rsidRPr="00BC0BCA">
        <w:rPr>
          <w:sz w:val="24"/>
          <w:szCs w:val="24"/>
        </w:rPr>
        <w:t xml:space="preserve"> Mikołaja Kopernika w Toruniu</w:t>
      </w:r>
      <w:r w:rsidR="00E30456" w:rsidRPr="00BC0BCA">
        <w:rPr>
          <w:sz w:val="24"/>
          <w:szCs w:val="24"/>
        </w:rPr>
        <w:t xml:space="preserve"> – Instytut Archeologii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3D57AD" w:rsidRPr="00BC0BCA" w:rsidRDefault="00FE08F9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12</w:t>
      </w:r>
      <w:r w:rsidR="003D57AD" w:rsidRPr="00BC0BCA">
        <w:rPr>
          <w:sz w:val="24"/>
          <w:szCs w:val="24"/>
        </w:rPr>
        <w:t>:</w:t>
      </w:r>
      <w:r w:rsidR="00FF64FC" w:rsidRPr="00BC0BCA">
        <w:rPr>
          <w:sz w:val="24"/>
          <w:szCs w:val="24"/>
        </w:rPr>
        <w:t>35</w:t>
      </w:r>
      <w:r w:rsidRPr="00BC0BCA">
        <w:rPr>
          <w:sz w:val="24"/>
          <w:szCs w:val="24"/>
        </w:rPr>
        <w:t xml:space="preserve"> – 1</w:t>
      </w:r>
      <w:r w:rsidR="00FF64FC" w:rsidRPr="00BC0BCA">
        <w:rPr>
          <w:sz w:val="24"/>
          <w:szCs w:val="24"/>
        </w:rPr>
        <w:t>2</w:t>
      </w:r>
      <w:r w:rsidR="003D57AD" w:rsidRPr="00BC0BCA">
        <w:rPr>
          <w:sz w:val="24"/>
          <w:szCs w:val="24"/>
        </w:rPr>
        <w:t>:5</w:t>
      </w:r>
      <w:r w:rsidR="00FF64FC" w:rsidRPr="00BC0BCA">
        <w:rPr>
          <w:sz w:val="24"/>
          <w:szCs w:val="24"/>
        </w:rPr>
        <w:t>0</w:t>
      </w:r>
    </w:p>
    <w:p w:rsidR="003D57AD" w:rsidRPr="00BC0BCA" w:rsidRDefault="003D57AD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Życie codzienne we wczesnośredniowiecznym obiekcie obronnym</w:t>
      </w:r>
    </w:p>
    <w:p w:rsidR="00FE08F9" w:rsidRPr="00BC0BCA" w:rsidRDefault="003D57AD" w:rsidP="00051C69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 xml:space="preserve">mgr Adam </w:t>
      </w:r>
      <w:proofErr w:type="spellStart"/>
      <w:r w:rsidRPr="00BC0BCA">
        <w:rPr>
          <w:b/>
          <w:sz w:val="24"/>
          <w:szCs w:val="24"/>
        </w:rPr>
        <w:t>Ostasz</w:t>
      </w:r>
      <w:proofErr w:type="spellEnd"/>
      <w:r w:rsidRPr="00BC0BCA">
        <w:rPr>
          <w:sz w:val="24"/>
          <w:szCs w:val="24"/>
        </w:rPr>
        <w:t>, Muzeum Archeologiczne w Gdańsku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3D57AD" w:rsidRPr="00BC0BCA" w:rsidRDefault="003D57AD" w:rsidP="00051C69">
      <w:pPr>
        <w:spacing w:after="0"/>
        <w:rPr>
          <w:sz w:val="24"/>
          <w:szCs w:val="24"/>
        </w:rPr>
      </w:pPr>
      <w:r w:rsidRPr="00BC0BCA">
        <w:rPr>
          <w:sz w:val="24"/>
          <w:szCs w:val="24"/>
        </w:rPr>
        <w:t>1</w:t>
      </w:r>
      <w:r w:rsidR="00FF64FC" w:rsidRPr="00BC0BCA">
        <w:rPr>
          <w:sz w:val="24"/>
          <w:szCs w:val="24"/>
        </w:rPr>
        <w:t>2</w:t>
      </w:r>
      <w:r w:rsidRPr="00BC0BCA">
        <w:rPr>
          <w:sz w:val="24"/>
          <w:szCs w:val="24"/>
        </w:rPr>
        <w:t>:</w:t>
      </w:r>
      <w:r w:rsidR="00FF64FC" w:rsidRPr="00BC0BCA">
        <w:rPr>
          <w:sz w:val="24"/>
          <w:szCs w:val="24"/>
        </w:rPr>
        <w:t>50</w:t>
      </w:r>
      <w:r w:rsidRPr="00BC0BCA">
        <w:rPr>
          <w:sz w:val="24"/>
          <w:szCs w:val="24"/>
        </w:rPr>
        <w:t xml:space="preserve"> – 13:</w:t>
      </w:r>
      <w:r w:rsidR="00FF64FC" w:rsidRPr="00BC0BCA">
        <w:rPr>
          <w:sz w:val="24"/>
          <w:szCs w:val="24"/>
        </w:rPr>
        <w:t>35</w:t>
      </w:r>
    </w:p>
    <w:p w:rsidR="003D57AD" w:rsidRPr="00BC0BCA" w:rsidRDefault="003D57AD" w:rsidP="00051C69">
      <w:pPr>
        <w:spacing w:after="0"/>
        <w:rPr>
          <w:i/>
          <w:sz w:val="24"/>
          <w:szCs w:val="24"/>
        </w:rPr>
      </w:pPr>
      <w:r w:rsidRPr="00BC0BCA">
        <w:rPr>
          <w:i/>
          <w:sz w:val="24"/>
          <w:szCs w:val="24"/>
        </w:rPr>
        <w:t>Chmielno w okresie wczesnego średniowiecza w świetle źródeł historycznych</w:t>
      </w:r>
    </w:p>
    <w:p w:rsidR="00FE08F9" w:rsidRPr="00BC0BCA" w:rsidRDefault="003D57AD" w:rsidP="00E30456">
      <w:pPr>
        <w:spacing w:after="0"/>
        <w:rPr>
          <w:sz w:val="24"/>
          <w:szCs w:val="24"/>
        </w:rPr>
      </w:pPr>
      <w:r w:rsidRPr="00BC0BCA">
        <w:rPr>
          <w:b/>
          <w:sz w:val="24"/>
          <w:szCs w:val="24"/>
        </w:rPr>
        <w:t>prof. dr hab. Błażej Śliwiński</w:t>
      </w:r>
      <w:r w:rsidRPr="00BC0BCA">
        <w:rPr>
          <w:sz w:val="24"/>
          <w:szCs w:val="24"/>
        </w:rPr>
        <w:t xml:space="preserve">, </w:t>
      </w:r>
      <w:r w:rsidR="00E30456" w:rsidRPr="00BC0BCA">
        <w:rPr>
          <w:sz w:val="24"/>
          <w:szCs w:val="24"/>
        </w:rPr>
        <w:t>Uniwersytet</w:t>
      </w:r>
      <w:r w:rsidR="00FE08F9" w:rsidRPr="00BC0BCA">
        <w:rPr>
          <w:sz w:val="24"/>
          <w:szCs w:val="24"/>
        </w:rPr>
        <w:t xml:space="preserve"> </w:t>
      </w:r>
      <w:r w:rsidR="00E30456" w:rsidRPr="00BC0BCA">
        <w:rPr>
          <w:sz w:val="24"/>
          <w:szCs w:val="24"/>
        </w:rPr>
        <w:t>Gdański – Instytut Historii</w:t>
      </w:r>
    </w:p>
    <w:p w:rsidR="00FE08F9" w:rsidRPr="00BC0BCA" w:rsidRDefault="00FE08F9" w:rsidP="00051C69">
      <w:pPr>
        <w:spacing w:after="0"/>
        <w:rPr>
          <w:sz w:val="24"/>
          <w:szCs w:val="24"/>
        </w:rPr>
      </w:pPr>
    </w:p>
    <w:p w:rsidR="00051C69" w:rsidRPr="00BC0BCA" w:rsidRDefault="00051C69" w:rsidP="00051C69">
      <w:pPr>
        <w:spacing w:after="0"/>
        <w:rPr>
          <w:sz w:val="24"/>
          <w:szCs w:val="24"/>
        </w:rPr>
      </w:pPr>
    </w:p>
    <w:p w:rsidR="005B58AB" w:rsidRPr="00BC0BCA" w:rsidRDefault="005B58AB" w:rsidP="00A879EA">
      <w:pPr>
        <w:rPr>
          <w:sz w:val="24"/>
          <w:szCs w:val="24"/>
        </w:rPr>
      </w:pPr>
      <w:bookmarkStart w:id="0" w:name="_GoBack"/>
      <w:bookmarkEnd w:id="0"/>
      <w:r w:rsidRPr="00BC0BCA">
        <w:rPr>
          <w:sz w:val="24"/>
          <w:szCs w:val="24"/>
        </w:rPr>
        <w:t xml:space="preserve">Po konferencji organizatorzy zapraszają na uroczyste </w:t>
      </w:r>
      <w:r w:rsidRPr="00BC0BCA">
        <w:rPr>
          <w:b/>
          <w:sz w:val="24"/>
          <w:szCs w:val="24"/>
        </w:rPr>
        <w:t>otwarcie wystawy „Wydobyte z ziemi – tajemnice chmieleńskiego grodu. Wyniki badań archeologicznych”</w:t>
      </w:r>
      <w:r w:rsidR="00E3033D" w:rsidRPr="00BC0BCA">
        <w:rPr>
          <w:b/>
          <w:sz w:val="24"/>
          <w:szCs w:val="24"/>
        </w:rPr>
        <w:t xml:space="preserve"> </w:t>
      </w:r>
      <w:r w:rsidRPr="00BC0BCA">
        <w:rPr>
          <w:b/>
          <w:sz w:val="24"/>
          <w:szCs w:val="24"/>
        </w:rPr>
        <w:t>o godzinie 14:00 w Centrum Informacji Turystycznej w Chmielnie</w:t>
      </w:r>
      <w:r w:rsidRPr="00BC0BCA">
        <w:rPr>
          <w:sz w:val="24"/>
          <w:szCs w:val="24"/>
        </w:rPr>
        <w:t xml:space="preserve"> (ul. Gryfa Pomorskiego 28A).</w:t>
      </w:r>
      <w:r w:rsidR="00AC7474" w:rsidRPr="00BC0BCA">
        <w:rPr>
          <w:sz w:val="24"/>
          <w:szCs w:val="24"/>
        </w:rPr>
        <w:t xml:space="preserve"> </w:t>
      </w:r>
      <w:r w:rsidR="00A879EA" w:rsidRPr="00BC0BCA">
        <w:rPr>
          <w:sz w:val="24"/>
          <w:szCs w:val="24"/>
        </w:rPr>
        <w:t>Otwarcia dokona Beata Ceynowa, Zastępca Dyrektora ds. Merytorycznych Muzeum Archeologicznego w Gdańsku</w:t>
      </w:r>
      <w:r w:rsidR="00251A74" w:rsidRPr="00BC0BCA">
        <w:rPr>
          <w:sz w:val="24"/>
          <w:szCs w:val="24"/>
        </w:rPr>
        <w:t xml:space="preserve">. Następnie </w:t>
      </w:r>
      <w:r w:rsidR="000C1299" w:rsidRPr="00BC0BCA">
        <w:rPr>
          <w:sz w:val="24"/>
          <w:szCs w:val="24"/>
        </w:rPr>
        <w:t>uczestnicy wydarzenia zostaną</w:t>
      </w:r>
      <w:r w:rsidR="00975A85" w:rsidRPr="00BC0BCA">
        <w:rPr>
          <w:sz w:val="24"/>
          <w:szCs w:val="24"/>
        </w:rPr>
        <w:t xml:space="preserve"> </w:t>
      </w:r>
      <w:r w:rsidR="000C1299" w:rsidRPr="00BC0BCA">
        <w:rPr>
          <w:sz w:val="24"/>
          <w:szCs w:val="24"/>
        </w:rPr>
        <w:t>oprowadzeni</w:t>
      </w:r>
      <w:r w:rsidR="00975A85" w:rsidRPr="00BC0BCA">
        <w:rPr>
          <w:sz w:val="24"/>
          <w:szCs w:val="24"/>
        </w:rPr>
        <w:t xml:space="preserve"> po wystawie</w:t>
      </w:r>
      <w:r w:rsidR="00251A74" w:rsidRPr="00BC0BCA">
        <w:rPr>
          <w:sz w:val="24"/>
          <w:szCs w:val="24"/>
        </w:rPr>
        <w:t>.</w:t>
      </w:r>
      <w:r w:rsidR="000C1299" w:rsidRPr="00BC0BCA">
        <w:rPr>
          <w:sz w:val="24"/>
          <w:szCs w:val="24"/>
        </w:rPr>
        <w:t xml:space="preserve"> Wstęp wolny.</w:t>
      </w:r>
    </w:p>
    <w:sectPr w:rsidR="005B58AB" w:rsidRPr="00BC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F9"/>
    <w:rsid w:val="00051C69"/>
    <w:rsid w:val="00076CA5"/>
    <w:rsid w:val="0008024B"/>
    <w:rsid w:val="000C1299"/>
    <w:rsid w:val="001E35FA"/>
    <w:rsid w:val="00251A74"/>
    <w:rsid w:val="00293A0D"/>
    <w:rsid w:val="00335F7F"/>
    <w:rsid w:val="003C2230"/>
    <w:rsid w:val="003D57AD"/>
    <w:rsid w:val="0047206E"/>
    <w:rsid w:val="005B58AB"/>
    <w:rsid w:val="00645F4B"/>
    <w:rsid w:val="00680B02"/>
    <w:rsid w:val="006A20D5"/>
    <w:rsid w:val="006E22C8"/>
    <w:rsid w:val="007305BC"/>
    <w:rsid w:val="007500AB"/>
    <w:rsid w:val="008D77F1"/>
    <w:rsid w:val="00937796"/>
    <w:rsid w:val="0096244B"/>
    <w:rsid w:val="00975A85"/>
    <w:rsid w:val="00981E39"/>
    <w:rsid w:val="00995FF4"/>
    <w:rsid w:val="009A1849"/>
    <w:rsid w:val="009D0A16"/>
    <w:rsid w:val="009E6BB7"/>
    <w:rsid w:val="009F78D2"/>
    <w:rsid w:val="00A50B4D"/>
    <w:rsid w:val="00A879EA"/>
    <w:rsid w:val="00AC7474"/>
    <w:rsid w:val="00B57F29"/>
    <w:rsid w:val="00BC0BCA"/>
    <w:rsid w:val="00E3033D"/>
    <w:rsid w:val="00E30456"/>
    <w:rsid w:val="00F17B67"/>
    <w:rsid w:val="00F8528D"/>
    <w:rsid w:val="00FE08F9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098F"/>
  <w15:chartTrackingRefBased/>
  <w15:docId w15:val="{824D2692-1A48-41ED-8D59-5D0A3CCF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Marcin Fedoruk</cp:lastModifiedBy>
  <cp:revision>37</cp:revision>
  <dcterms:created xsi:type="dcterms:W3CDTF">2018-05-04T08:59:00Z</dcterms:created>
  <dcterms:modified xsi:type="dcterms:W3CDTF">2018-05-07T11:01:00Z</dcterms:modified>
</cp:coreProperties>
</file>